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993" w:type="dxa"/>
        <w:tblLook w:val="04A0" w:firstRow="1" w:lastRow="0" w:firstColumn="1" w:lastColumn="0" w:noHBand="0" w:noVBand="1"/>
      </w:tblPr>
      <w:tblGrid>
        <w:gridCol w:w="2797"/>
        <w:gridCol w:w="2799"/>
        <w:gridCol w:w="2799"/>
        <w:gridCol w:w="2799"/>
        <w:gridCol w:w="2799"/>
      </w:tblGrid>
      <w:tr w:rsidR="003C2965" w:rsidRPr="007875D0" w14:paraId="71A8FCF9" w14:textId="77777777" w:rsidTr="003C2965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CF4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ALLAIRE</w:t>
            </w:r>
          </w:p>
        </w:tc>
        <w:tc>
          <w:tcPr>
            <w:tcW w:w="2799" w:type="dxa"/>
            <w:vAlign w:val="center"/>
          </w:tcPr>
          <w:p w14:paraId="71A8FCF5" w14:textId="77777777" w:rsidR="003C2965" w:rsidRPr="007875D0" w:rsidRDefault="003C2965" w:rsidP="003C5FBF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CARENTOIR* </w:t>
            </w:r>
            <w:r w:rsidRPr="007875D0">
              <w:rPr>
                <w:rFonts w:ascii="Tahoma" w:hAnsi="Tahoma" w:cs="Tahoma"/>
                <w:smallCaps/>
                <w:sz w:val="20"/>
              </w:rPr>
              <w:t xml:space="preserve">(+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Quelneuc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>)</w:t>
            </w:r>
          </w:p>
        </w:tc>
        <w:tc>
          <w:tcPr>
            <w:tcW w:w="2799" w:type="dxa"/>
            <w:vAlign w:val="center"/>
          </w:tcPr>
          <w:p w14:paraId="71A8FCF6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GUER</w:t>
            </w:r>
          </w:p>
        </w:tc>
        <w:tc>
          <w:tcPr>
            <w:tcW w:w="2799" w:type="dxa"/>
            <w:vAlign w:val="center"/>
          </w:tcPr>
          <w:p w14:paraId="71A8FCF7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LANESTER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CF8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LOCOAL-MENDON</w:t>
            </w:r>
          </w:p>
        </w:tc>
      </w:tr>
      <w:tr w:rsidR="003C2965" w:rsidRPr="007875D0" w14:paraId="71A8FCFF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CFA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AMBON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CFB" w14:textId="77777777" w:rsidR="003C2965" w:rsidRPr="007875D0" w:rsidRDefault="003C2965" w:rsidP="003C5FBF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CARNAC</w:t>
            </w:r>
          </w:p>
        </w:tc>
        <w:tc>
          <w:tcPr>
            <w:tcW w:w="2799" w:type="dxa"/>
            <w:vAlign w:val="center"/>
          </w:tcPr>
          <w:p w14:paraId="71A8FCFC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GUERN</w:t>
            </w:r>
          </w:p>
        </w:tc>
        <w:tc>
          <w:tcPr>
            <w:tcW w:w="2799" w:type="dxa"/>
            <w:vAlign w:val="center"/>
          </w:tcPr>
          <w:p w14:paraId="71A8FCFD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LANGOËLAN</w:t>
            </w:r>
          </w:p>
        </w:tc>
        <w:tc>
          <w:tcPr>
            <w:tcW w:w="2799" w:type="dxa"/>
            <w:vAlign w:val="center"/>
          </w:tcPr>
          <w:p w14:paraId="71A8FCFE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LOCQUELTAS</w:t>
            </w:r>
          </w:p>
        </w:tc>
      </w:tr>
      <w:tr w:rsidR="003C2965" w:rsidRPr="007875D0" w14:paraId="71A8FD05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00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ARRADON 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01" w14:textId="77777777" w:rsidR="003C2965" w:rsidRPr="007875D0" w:rsidRDefault="003C2965" w:rsidP="003C5FBF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CARO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02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GUIDEL</w:t>
            </w:r>
          </w:p>
        </w:tc>
        <w:tc>
          <w:tcPr>
            <w:tcW w:w="2799" w:type="dxa"/>
            <w:vAlign w:val="center"/>
          </w:tcPr>
          <w:p w14:paraId="71A8FD03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LANGONNET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04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LORIENT</w:t>
            </w:r>
          </w:p>
        </w:tc>
      </w:tr>
      <w:tr w:rsidR="003C2965" w:rsidRPr="007875D0" w14:paraId="71A8FD0B" w14:textId="77777777" w:rsidTr="006273E4">
        <w:tc>
          <w:tcPr>
            <w:tcW w:w="2797" w:type="dxa"/>
            <w:vAlign w:val="center"/>
          </w:tcPr>
          <w:p w14:paraId="71A8FD06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ARZAL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07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CAUDAN</w:t>
            </w:r>
          </w:p>
        </w:tc>
        <w:tc>
          <w:tcPr>
            <w:tcW w:w="2799" w:type="dxa"/>
            <w:vAlign w:val="center"/>
          </w:tcPr>
          <w:p w14:paraId="71A8FD08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GUILLAC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09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LANGUIDIC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0A" w14:textId="77777777" w:rsidR="003C2965" w:rsidRPr="007875D0" w:rsidRDefault="003C2965" w:rsidP="00FA6E9E">
            <w:pPr>
              <w:ind w:right="-250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LOYAT</w:t>
            </w:r>
          </w:p>
        </w:tc>
      </w:tr>
      <w:tr w:rsidR="003C2965" w:rsidRPr="007875D0" w14:paraId="71A8FD11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0C" w14:textId="77777777" w:rsidR="003C2965" w:rsidRPr="007875D0" w:rsidRDefault="003C2965" w:rsidP="00AB23E5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ARZON 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0D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CLEGUER</w:t>
            </w:r>
          </w:p>
        </w:tc>
        <w:tc>
          <w:tcPr>
            <w:tcW w:w="2799" w:type="dxa"/>
            <w:vAlign w:val="center"/>
          </w:tcPr>
          <w:p w14:paraId="71A8FD0E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GUILLIERS</w:t>
            </w:r>
          </w:p>
        </w:tc>
        <w:tc>
          <w:tcPr>
            <w:tcW w:w="2799" w:type="dxa"/>
            <w:vAlign w:val="center"/>
          </w:tcPr>
          <w:p w14:paraId="71A8FD0F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LANTILLAC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10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MALANSAC</w:t>
            </w:r>
          </w:p>
        </w:tc>
      </w:tr>
      <w:tr w:rsidR="003C2965" w:rsidRPr="007875D0" w14:paraId="71A8FD17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12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AUGAN</w:t>
            </w:r>
          </w:p>
        </w:tc>
        <w:tc>
          <w:tcPr>
            <w:tcW w:w="2799" w:type="dxa"/>
            <w:vAlign w:val="center"/>
          </w:tcPr>
          <w:p w14:paraId="71A8FD13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CLEGUEREC</w:t>
            </w:r>
          </w:p>
        </w:tc>
        <w:tc>
          <w:tcPr>
            <w:tcW w:w="2799" w:type="dxa"/>
            <w:vAlign w:val="center"/>
          </w:tcPr>
          <w:p w14:paraId="71A8FD14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GUISCRIF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15" w14:textId="77777777" w:rsidR="003C2965" w:rsidRPr="007875D0" w:rsidRDefault="003C2965" w:rsidP="00FA6E9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LANVAUDAN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16" w14:textId="77777777" w:rsidR="003C2965" w:rsidRPr="007875D0" w:rsidRDefault="003C2965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MALESTROIT</w:t>
            </w:r>
          </w:p>
        </w:tc>
      </w:tr>
      <w:tr w:rsidR="003C2965" w:rsidRPr="007875D0" w14:paraId="71A8FD1D" w14:textId="77777777" w:rsidTr="00CA2286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1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AURAY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19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COLPO</w:t>
            </w:r>
          </w:p>
        </w:tc>
        <w:tc>
          <w:tcPr>
            <w:tcW w:w="2799" w:type="dxa"/>
            <w:vAlign w:val="center"/>
          </w:tcPr>
          <w:p w14:paraId="71A8FD1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HELLEAN</w:t>
            </w:r>
          </w:p>
        </w:tc>
        <w:tc>
          <w:tcPr>
            <w:tcW w:w="2799" w:type="dxa"/>
            <w:vAlign w:val="center"/>
          </w:tcPr>
          <w:p w14:paraId="71A8FD1B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LANVENEGEN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71A8FD1C" w14:textId="77777777" w:rsidR="003C2965" w:rsidRPr="00CA2286" w:rsidRDefault="003C2965" w:rsidP="00DE62CE">
            <w:pPr>
              <w:rPr>
                <w:rFonts w:ascii="Tahoma" w:hAnsi="Tahoma" w:cs="Tahoma"/>
                <w:sz w:val="20"/>
              </w:rPr>
            </w:pPr>
            <w:r w:rsidRPr="00CA2286">
              <w:rPr>
                <w:rFonts w:ascii="Tahoma" w:hAnsi="Tahoma" w:cs="Tahoma"/>
                <w:sz w:val="20"/>
              </w:rPr>
              <w:t>MALGUENAC</w:t>
            </w:r>
          </w:p>
        </w:tc>
      </w:tr>
      <w:tr w:rsidR="003C2965" w:rsidRPr="007875D0" w14:paraId="71A8FD23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1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BADEN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1F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CONCORET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2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HENNEBONT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21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LARMOR BADEN</w:t>
            </w:r>
          </w:p>
        </w:tc>
        <w:tc>
          <w:tcPr>
            <w:tcW w:w="2799" w:type="dxa"/>
            <w:vAlign w:val="center"/>
          </w:tcPr>
          <w:p w14:paraId="71A8FD22" w14:textId="77777777" w:rsidR="003C2965" w:rsidRPr="007875D0" w:rsidRDefault="003C2965" w:rsidP="00DE62CE">
            <w:pPr>
              <w:ind w:right="-247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MARZAN</w:t>
            </w:r>
          </w:p>
        </w:tc>
      </w:tr>
      <w:tr w:rsidR="003C2965" w:rsidRPr="007875D0" w14:paraId="71A8FD29" w14:textId="77777777" w:rsidTr="00037073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24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BANGOR</w:t>
            </w:r>
          </w:p>
        </w:tc>
        <w:tc>
          <w:tcPr>
            <w:tcW w:w="2799" w:type="dxa"/>
            <w:vAlign w:val="center"/>
          </w:tcPr>
          <w:p w14:paraId="71A8FD25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COURNON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2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ILE AUX MOINES 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2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LARMOR PLAGE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A8FD2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MAURON</w:t>
            </w:r>
          </w:p>
        </w:tc>
      </w:tr>
      <w:tr w:rsidR="003C2965" w:rsidRPr="007875D0" w14:paraId="71A8FD2F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2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BAUD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2B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CRACH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2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ILE D’ARZ</w:t>
            </w:r>
          </w:p>
        </w:tc>
        <w:tc>
          <w:tcPr>
            <w:tcW w:w="2799" w:type="dxa"/>
            <w:vAlign w:val="center"/>
          </w:tcPr>
          <w:p w14:paraId="71A8FD2D" w14:textId="77777777" w:rsidR="003C2965" w:rsidRPr="007875D0" w:rsidRDefault="003C2965" w:rsidP="00DE62C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LARRE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2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MELRAND</w:t>
            </w:r>
          </w:p>
        </w:tc>
      </w:tr>
      <w:tr w:rsidR="003C2965" w:rsidRPr="007875D0" w14:paraId="71A8FD35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3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BEGANNE</w:t>
            </w:r>
          </w:p>
        </w:tc>
        <w:tc>
          <w:tcPr>
            <w:tcW w:w="2799" w:type="dxa"/>
            <w:vAlign w:val="center"/>
          </w:tcPr>
          <w:p w14:paraId="71A8FD31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CREDIN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32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ILE DE GROIX</w:t>
            </w:r>
          </w:p>
        </w:tc>
        <w:tc>
          <w:tcPr>
            <w:tcW w:w="2799" w:type="dxa"/>
            <w:vAlign w:val="center"/>
          </w:tcPr>
          <w:p w14:paraId="71A8FD33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LAUZAC</w:t>
            </w:r>
          </w:p>
        </w:tc>
        <w:tc>
          <w:tcPr>
            <w:tcW w:w="2799" w:type="dxa"/>
            <w:vAlign w:val="center"/>
          </w:tcPr>
          <w:p w14:paraId="71A8FD34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MENEAC</w:t>
            </w:r>
          </w:p>
        </w:tc>
      </w:tr>
      <w:tr w:rsidR="003C2965" w:rsidRPr="007875D0" w14:paraId="71A8FD3B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3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BEIGNON</w:t>
            </w:r>
          </w:p>
        </w:tc>
        <w:tc>
          <w:tcPr>
            <w:tcW w:w="2799" w:type="dxa"/>
            <w:vAlign w:val="center"/>
          </w:tcPr>
          <w:p w14:paraId="71A8FD3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CROIXANVEC</w:t>
            </w:r>
          </w:p>
        </w:tc>
        <w:tc>
          <w:tcPr>
            <w:tcW w:w="2799" w:type="dxa"/>
            <w:vAlign w:val="center"/>
          </w:tcPr>
          <w:p w14:paraId="71A8FD3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ILE D’HOUAT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39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BONO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3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MERLEVENEZ</w:t>
            </w:r>
          </w:p>
        </w:tc>
      </w:tr>
      <w:tr w:rsidR="003C2965" w:rsidRPr="007875D0" w14:paraId="71A8FD41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3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BELZ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3D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CRUGUEL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3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ILE D’HOËDIC</w:t>
            </w:r>
          </w:p>
        </w:tc>
        <w:tc>
          <w:tcPr>
            <w:tcW w:w="2799" w:type="dxa"/>
            <w:vAlign w:val="center"/>
          </w:tcPr>
          <w:p w14:paraId="71A8FD3F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COURS</w:t>
            </w:r>
          </w:p>
        </w:tc>
        <w:tc>
          <w:tcPr>
            <w:tcW w:w="2799" w:type="dxa"/>
            <w:vAlign w:val="center"/>
          </w:tcPr>
          <w:p w14:paraId="71A8FD4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MESLAN</w:t>
            </w:r>
          </w:p>
        </w:tc>
      </w:tr>
      <w:tr w:rsidR="003C2965" w:rsidRPr="007875D0" w14:paraId="71A8FD47" w14:textId="77777777" w:rsidTr="006273E4">
        <w:tc>
          <w:tcPr>
            <w:tcW w:w="2797" w:type="dxa"/>
            <w:vAlign w:val="center"/>
          </w:tcPr>
          <w:p w14:paraId="71A8FD42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BERNE</w:t>
            </w:r>
          </w:p>
        </w:tc>
        <w:tc>
          <w:tcPr>
            <w:tcW w:w="2799" w:type="dxa"/>
            <w:vAlign w:val="center"/>
          </w:tcPr>
          <w:p w14:paraId="71A8FD43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DAMGAN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44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INGUINIEL</w:t>
            </w:r>
          </w:p>
        </w:tc>
        <w:tc>
          <w:tcPr>
            <w:tcW w:w="2799" w:type="dxa"/>
            <w:vAlign w:val="center"/>
          </w:tcPr>
          <w:p w14:paraId="71A8FD45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CROISTY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4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MEUCON</w:t>
            </w:r>
          </w:p>
        </w:tc>
      </w:tr>
      <w:tr w:rsidR="003C2965" w:rsidRPr="007875D0" w14:paraId="71A8FD4D" w14:textId="77777777" w:rsidTr="006273E4">
        <w:tc>
          <w:tcPr>
            <w:tcW w:w="2797" w:type="dxa"/>
            <w:vAlign w:val="center"/>
          </w:tcPr>
          <w:p w14:paraId="71A8FD4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BERRIC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49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ELVEN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4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INZINZAC</w:t>
            </w:r>
          </w:p>
        </w:tc>
        <w:tc>
          <w:tcPr>
            <w:tcW w:w="2799" w:type="dxa"/>
            <w:vAlign w:val="center"/>
          </w:tcPr>
          <w:p w14:paraId="71A8FD4B" w14:textId="77777777" w:rsidR="003C2965" w:rsidRPr="007875D0" w:rsidRDefault="003C2965" w:rsidP="00DE62C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FAOUËT</w:t>
            </w:r>
          </w:p>
        </w:tc>
        <w:tc>
          <w:tcPr>
            <w:tcW w:w="2799" w:type="dxa"/>
            <w:vAlign w:val="center"/>
          </w:tcPr>
          <w:p w14:paraId="71A8FD4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MISSIRIAC</w:t>
            </w:r>
          </w:p>
        </w:tc>
      </w:tr>
      <w:tr w:rsidR="003C2965" w:rsidRPr="007875D0" w14:paraId="71A8FD53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4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BIGNAN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4F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ERDEVEN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JOSSELIN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1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GUERNO</w:t>
            </w:r>
          </w:p>
        </w:tc>
        <w:tc>
          <w:tcPr>
            <w:tcW w:w="2799" w:type="dxa"/>
            <w:vAlign w:val="center"/>
          </w:tcPr>
          <w:p w14:paraId="71A8FD52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MOHON</w:t>
            </w:r>
          </w:p>
        </w:tc>
      </w:tr>
      <w:tr w:rsidR="003C2965" w:rsidRPr="007875D0" w14:paraId="71A8FD59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54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BILLIERS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5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ETEL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KERFOURN</w:t>
            </w:r>
          </w:p>
        </w:tc>
        <w:tc>
          <w:tcPr>
            <w:tcW w:w="2799" w:type="dxa"/>
            <w:vAlign w:val="center"/>
          </w:tcPr>
          <w:p w14:paraId="71A8FD5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HEZO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MOLAC</w:t>
            </w:r>
          </w:p>
        </w:tc>
      </w:tr>
      <w:tr w:rsidR="003C2965" w:rsidRPr="007875D0" w14:paraId="71A8FD5F" w14:textId="77777777" w:rsidTr="006273E4">
        <w:tc>
          <w:tcPr>
            <w:tcW w:w="2797" w:type="dxa"/>
            <w:vAlign w:val="center"/>
          </w:tcPr>
          <w:p w14:paraId="71A8FD5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BILLIO</w:t>
            </w:r>
          </w:p>
        </w:tc>
        <w:tc>
          <w:tcPr>
            <w:tcW w:w="2799" w:type="dxa"/>
            <w:vAlign w:val="center"/>
          </w:tcPr>
          <w:p w14:paraId="71A8FD5B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EVELLYS* (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Naizin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 xml:space="preserve">,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Moustoir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 xml:space="preserve">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Remungol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 xml:space="preserve">,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Remungol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>)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KERGRIST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D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PALAIS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5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MONTENEUF</w:t>
            </w:r>
          </w:p>
        </w:tc>
      </w:tr>
      <w:tr w:rsidR="003C2965" w:rsidRPr="007875D0" w14:paraId="71A8FD65" w14:textId="77777777" w:rsidTr="006273E4">
        <w:tc>
          <w:tcPr>
            <w:tcW w:w="2797" w:type="dxa"/>
            <w:vAlign w:val="center"/>
          </w:tcPr>
          <w:p w14:paraId="71A8FD6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BOHAL</w:t>
            </w:r>
          </w:p>
        </w:tc>
        <w:tc>
          <w:tcPr>
            <w:tcW w:w="2799" w:type="dxa"/>
            <w:vAlign w:val="center"/>
          </w:tcPr>
          <w:p w14:paraId="71A8FD61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EVRIGUET</w:t>
            </w:r>
          </w:p>
        </w:tc>
        <w:tc>
          <w:tcPr>
            <w:tcW w:w="2799" w:type="dxa"/>
            <w:vAlign w:val="center"/>
          </w:tcPr>
          <w:p w14:paraId="71A8FD62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KERNASCLEDEN</w:t>
            </w:r>
          </w:p>
        </w:tc>
        <w:tc>
          <w:tcPr>
            <w:tcW w:w="2799" w:type="dxa"/>
            <w:vAlign w:val="center"/>
          </w:tcPr>
          <w:p w14:paraId="71A8FD63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SAINT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64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MONTERBLANC</w:t>
            </w:r>
          </w:p>
        </w:tc>
      </w:tr>
      <w:tr w:rsidR="003C2965" w:rsidRPr="007875D0" w14:paraId="71A8FD6B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6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BRANDERION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6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FEREL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6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KERVIGNAC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69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SOURN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6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MONTERTELOT</w:t>
            </w:r>
          </w:p>
        </w:tc>
      </w:tr>
      <w:tr w:rsidR="003C2965" w:rsidRPr="007875D0" w14:paraId="71A8FD72" w14:textId="77777777" w:rsidTr="006273E4">
        <w:tc>
          <w:tcPr>
            <w:tcW w:w="2797" w:type="dxa"/>
            <w:vAlign w:val="center"/>
          </w:tcPr>
          <w:p w14:paraId="71A8FD6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BRANDIVY</w:t>
            </w:r>
          </w:p>
        </w:tc>
        <w:tc>
          <w:tcPr>
            <w:tcW w:w="2799" w:type="dxa"/>
            <w:shd w:val="clear" w:color="auto" w:fill="FFFFFF" w:themeFill="background1"/>
          </w:tcPr>
          <w:p w14:paraId="71A8FD6D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FORGES DE LANOUEE*</w:t>
            </w:r>
          </w:p>
          <w:p w14:paraId="71A8FD6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(</w:t>
            </w:r>
            <w:r w:rsidRPr="007875D0">
              <w:rPr>
                <w:rFonts w:ascii="Tahoma" w:hAnsi="Tahoma" w:cs="Tahoma"/>
                <w:smallCaps/>
                <w:sz w:val="20"/>
              </w:rPr>
              <w:t xml:space="preserve">Les forges +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Lanouée</w:t>
            </w:r>
            <w:proofErr w:type="spellEnd"/>
            <w:r w:rsidRPr="007875D0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799" w:type="dxa"/>
            <w:vAlign w:val="center"/>
          </w:tcPr>
          <w:p w14:paraId="71A8FD6F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CHAPELLE NEUVE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7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 TOUR DU PARC</w:t>
            </w:r>
          </w:p>
        </w:tc>
        <w:tc>
          <w:tcPr>
            <w:tcW w:w="2799" w:type="dxa"/>
            <w:vAlign w:val="center"/>
          </w:tcPr>
          <w:p w14:paraId="71A8FD71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MOREAC</w:t>
            </w:r>
          </w:p>
        </w:tc>
      </w:tr>
      <w:tr w:rsidR="003C2965" w:rsidRPr="007875D0" w14:paraId="71A8FD78" w14:textId="77777777" w:rsidTr="00037073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73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BREC’H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74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GAVRES</w:t>
            </w:r>
          </w:p>
        </w:tc>
        <w:tc>
          <w:tcPr>
            <w:tcW w:w="2799" w:type="dxa"/>
            <w:vAlign w:val="center"/>
          </w:tcPr>
          <w:p w14:paraId="71A8FD75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CROIX HELLEAN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A8FD7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LES FOUGERETS</w:t>
            </w:r>
          </w:p>
        </w:tc>
        <w:tc>
          <w:tcPr>
            <w:tcW w:w="2799" w:type="dxa"/>
            <w:vAlign w:val="center"/>
          </w:tcPr>
          <w:p w14:paraId="71A8FD7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MOUSTOIR AC</w:t>
            </w:r>
          </w:p>
        </w:tc>
      </w:tr>
      <w:tr w:rsidR="003C2965" w:rsidRPr="007875D0" w14:paraId="71A8FD7E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79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BREHAN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7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GESTEL</w:t>
            </w:r>
          </w:p>
        </w:tc>
        <w:tc>
          <w:tcPr>
            <w:tcW w:w="2799" w:type="dxa"/>
            <w:vAlign w:val="center"/>
          </w:tcPr>
          <w:p w14:paraId="71A8FD7B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LA GACILLY* (+ </w:t>
            </w:r>
            <w:r w:rsidRPr="007875D0">
              <w:rPr>
                <w:rFonts w:ascii="Tahoma" w:hAnsi="Tahoma" w:cs="Tahoma"/>
                <w:smallCaps/>
                <w:sz w:val="20"/>
              </w:rPr>
              <w:t xml:space="preserve">La Chapelle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Gaceline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 xml:space="preserve"> +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Glénac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>)</w:t>
            </w:r>
          </w:p>
        </w:tc>
        <w:tc>
          <w:tcPr>
            <w:tcW w:w="2799" w:type="dxa"/>
            <w:vAlign w:val="center"/>
          </w:tcPr>
          <w:p w14:paraId="71A8FD7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LIGNOL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7D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MUZILLAC</w:t>
            </w:r>
          </w:p>
        </w:tc>
      </w:tr>
      <w:tr w:rsidR="003C2965" w:rsidRPr="007875D0" w14:paraId="71A8FD84" w14:textId="77777777" w:rsidTr="006273E4">
        <w:tc>
          <w:tcPr>
            <w:tcW w:w="2797" w:type="dxa"/>
            <w:vAlign w:val="center"/>
          </w:tcPr>
          <w:p w14:paraId="71A8FD7F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BRIGNAC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8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GOURHEL</w:t>
            </w:r>
          </w:p>
        </w:tc>
        <w:tc>
          <w:tcPr>
            <w:tcW w:w="2799" w:type="dxa"/>
            <w:vAlign w:val="center"/>
          </w:tcPr>
          <w:p w14:paraId="71A8FD81" w14:textId="77777777" w:rsidR="003C2965" w:rsidRPr="007875D0" w:rsidRDefault="003C2965" w:rsidP="00DE62C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GREE ST LAURENT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82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LIMERZEL</w:t>
            </w:r>
          </w:p>
        </w:tc>
        <w:tc>
          <w:tcPr>
            <w:tcW w:w="2799" w:type="dxa"/>
            <w:vAlign w:val="center"/>
          </w:tcPr>
          <w:p w14:paraId="71A8FD83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NEANT SUR YVEL</w:t>
            </w:r>
          </w:p>
        </w:tc>
      </w:tr>
      <w:tr w:rsidR="003C2965" w:rsidRPr="007875D0" w14:paraId="71A8FD8A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85" w14:textId="77777777" w:rsidR="003C2965" w:rsidRPr="007875D0" w:rsidRDefault="003C2965" w:rsidP="0046668F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BUBRY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8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GOURIN </w:t>
            </w:r>
          </w:p>
        </w:tc>
        <w:tc>
          <w:tcPr>
            <w:tcW w:w="2799" w:type="dxa"/>
            <w:vAlign w:val="center"/>
          </w:tcPr>
          <w:p w14:paraId="71A8FD8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ROCHE BERNARD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1A8FD8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LIZIO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89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NEULLIAC</w:t>
            </w:r>
          </w:p>
        </w:tc>
      </w:tr>
      <w:tr w:rsidR="003C2965" w:rsidRPr="007875D0" w14:paraId="71A8FD90" w14:textId="77777777" w:rsidTr="006273E4">
        <w:tc>
          <w:tcPr>
            <w:tcW w:w="2797" w:type="dxa"/>
            <w:vAlign w:val="center"/>
          </w:tcPr>
          <w:p w14:paraId="71A8FD8B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BULEON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8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GRANDCHAMP</w:t>
            </w:r>
          </w:p>
        </w:tc>
        <w:tc>
          <w:tcPr>
            <w:tcW w:w="2799" w:type="dxa"/>
            <w:vAlign w:val="center"/>
          </w:tcPr>
          <w:p w14:paraId="71A8FD8D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TRINITE PORHOET</w:t>
            </w:r>
          </w:p>
        </w:tc>
        <w:tc>
          <w:tcPr>
            <w:tcW w:w="2799" w:type="dxa"/>
            <w:vAlign w:val="center"/>
          </w:tcPr>
          <w:p w14:paraId="71A8FD8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LOCMALO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8F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NIVILLAC</w:t>
            </w:r>
          </w:p>
        </w:tc>
      </w:tr>
      <w:tr w:rsidR="003C2965" w:rsidRPr="007875D0" w14:paraId="71A8FD96" w14:textId="77777777" w:rsidTr="006273E4">
        <w:tc>
          <w:tcPr>
            <w:tcW w:w="2797" w:type="dxa"/>
            <w:vAlign w:val="center"/>
          </w:tcPr>
          <w:p w14:paraId="71A8FD91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CADEN</w:t>
            </w:r>
          </w:p>
        </w:tc>
        <w:tc>
          <w:tcPr>
            <w:tcW w:w="2799" w:type="dxa"/>
            <w:vAlign w:val="center"/>
          </w:tcPr>
          <w:p w14:paraId="71A8FD92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GUEGON</w:t>
            </w:r>
          </w:p>
        </w:tc>
        <w:tc>
          <w:tcPr>
            <w:tcW w:w="2799" w:type="dxa"/>
            <w:vAlign w:val="center"/>
          </w:tcPr>
          <w:p w14:paraId="71A8FD93" w14:textId="77777777" w:rsidR="003C2965" w:rsidRPr="007875D0" w:rsidRDefault="003C2965" w:rsidP="00DE62C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TRINITE SUR MER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94" w14:textId="77777777" w:rsidR="003C2965" w:rsidRPr="007875D0" w:rsidRDefault="003C2965" w:rsidP="00DE62CE">
            <w:pPr>
              <w:ind w:right="-250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LOCMARIA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95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NOSTAND</w:t>
            </w:r>
          </w:p>
        </w:tc>
      </w:tr>
      <w:tr w:rsidR="003C2965" w:rsidRPr="007875D0" w14:paraId="71A8FD9C" w14:textId="77777777" w:rsidTr="006273E4">
        <w:tc>
          <w:tcPr>
            <w:tcW w:w="2797" w:type="dxa"/>
            <w:vAlign w:val="center"/>
          </w:tcPr>
          <w:p w14:paraId="71A8FD9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CALAN</w:t>
            </w:r>
          </w:p>
        </w:tc>
        <w:tc>
          <w:tcPr>
            <w:tcW w:w="2799" w:type="dxa"/>
            <w:vAlign w:val="center"/>
          </w:tcPr>
          <w:p w14:paraId="71A8FD98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GUEHENNO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99" w14:textId="77777777" w:rsidR="003C2965" w:rsidRPr="007875D0" w:rsidRDefault="003C2965" w:rsidP="00DE62C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TRINITE SURZUR</w:t>
            </w:r>
          </w:p>
        </w:tc>
        <w:tc>
          <w:tcPr>
            <w:tcW w:w="2799" w:type="dxa"/>
            <w:vAlign w:val="center"/>
          </w:tcPr>
          <w:p w14:paraId="71A8FD9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LOCMARIA-GRAND CHAMP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9B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NOYAL MUZILLAC</w:t>
            </w:r>
          </w:p>
        </w:tc>
      </w:tr>
      <w:tr w:rsidR="003C2965" w:rsidRPr="007875D0" w14:paraId="71A8FDA2" w14:textId="77777777" w:rsidTr="006273E4">
        <w:tc>
          <w:tcPr>
            <w:tcW w:w="2797" w:type="dxa"/>
            <w:vAlign w:val="center"/>
          </w:tcPr>
          <w:p w14:paraId="71A8FD9D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CAMOEL</w:t>
            </w:r>
          </w:p>
        </w:tc>
        <w:tc>
          <w:tcPr>
            <w:tcW w:w="2799" w:type="dxa"/>
            <w:vAlign w:val="center"/>
          </w:tcPr>
          <w:p w14:paraId="71A8FD9E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GUELTAS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9F" w14:textId="77777777" w:rsidR="003C2965" w:rsidRPr="007875D0" w:rsidRDefault="003C2965" w:rsidP="00DE62C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 VRAIE CROIX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A0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LOCMARIAQUER</w:t>
            </w:r>
          </w:p>
        </w:tc>
        <w:tc>
          <w:tcPr>
            <w:tcW w:w="2799" w:type="dxa"/>
            <w:vAlign w:val="center"/>
          </w:tcPr>
          <w:p w14:paraId="71A8FDA1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NOYAL PONTIVY</w:t>
            </w:r>
          </w:p>
        </w:tc>
      </w:tr>
      <w:tr w:rsidR="003C2965" w:rsidRPr="007875D0" w14:paraId="71A8FDA8" w14:textId="77777777" w:rsidTr="005B3DAE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A3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CAMORS</w:t>
            </w:r>
          </w:p>
        </w:tc>
        <w:tc>
          <w:tcPr>
            <w:tcW w:w="2799" w:type="dxa"/>
            <w:vAlign w:val="center"/>
          </w:tcPr>
          <w:p w14:paraId="71A8FDA4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GUEMENE S/SCORFF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A5" w14:textId="77777777" w:rsidR="003C2965" w:rsidRPr="007875D0" w:rsidRDefault="003C2965" w:rsidP="00DE62C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LANDAUL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A6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LOCMIQUELIC</w:t>
            </w:r>
          </w:p>
        </w:tc>
        <w:tc>
          <w:tcPr>
            <w:tcW w:w="2799" w:type="dxa"/>
            <w:vAlign w:val="center"/>
          </w:tcPr>
          <w:p w14:paraId="71A8FDA7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PEAULE</w:t>
            </w:r>
          </w:p>
        </w:tc>
      </w:tr>
      <w:tr w:rsidR="003C2965" w:rsidRPr="007875D0" w14:paraId="71A8FDAE" w14:textId="77777777" w:rsidTr="006273E4">
        <w:tc>
          <w:tcPr>
            <w:tcW w:w="2797" w:type="dxa"/>
            <w:shd w:val="clear" w:color="auto" w:fill="CCC0D9" w:themeFill="accent4" w:themeFillTint="66"/>
            <w:vAlign w:val="center"/>
          </w:tcPr>
          <w:p w14:paraId="71A8FDA9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CAMPENEAC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AA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GUENIN</w:t>
            </w:r>
          </w:p>
        </w:tc>
        <w:tc>
          <w:tcPr>
            <w:tcW w:w="2799" w:type="dxa"/>
            <w:shd w:val="clear" w:color="auto" w:fill="CCC0D9" w:themeFill="accent4" w:themeFillTint="66"/>
            <w:vAlign w:val="center"/>
          </w:tcPr>
          <w:p w14:paraId="71A8FDAB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LANDEVANT</w:t>
            </w:r>
          </w:p>
        </w:tc>
        <w:tc>
          <w:tcPr>
            <w:tcW w:w="2799" w:type="dxa"/>
            <w:vAlign w:val="center"/>
          </w:tcPr>
          <w:p w14:paraId="71A8FDAC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LOCMINE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1A8FDAD" w14:textId="77777777" w:rsidR="003C2965" w:rsidRPr="007875D0" w:rsidRDefault="003C2965" w:rsidP="00DE62C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PEILLAC</w:t>
            </w:r>
          </w:p>
        </w:tc>
      </w:tr>
    </w:tbl>
    <w:p w14:paraId="71A8FDAF" w14:textId="77777777" w:rsidR="00AB23E5" w:rsidRPr="007875D0" w:rsidRDefault="00AB23E5">
      <w:pPr>
        <w:rPr>
          <w:rFonts w:ascii="Tahoma" w:hAnsi="Tahoma" w:cs="Tahoma"/>
          <w:sz w:val="20"/>
          <w:shd w:val="clear" w:color="auto" w:fill="D99594" w:themeFill="accent2" w:themeFillTint="99"/>
        </w:rPr>
      </w:pPr>
    </w:p>
    <w:p w14:paraId="71A8FDB0" w14:textId="76EC6986" w:rsidR="003C5FBF" w:rsidRPr="007875D0" w:rsidRDefault="003C5FBF">
      <w:pPr>
        <w:rPr>
          <w:rFonts w:ascii="Tahoma" w:hAnsi="Tahoma" w:cs="Tahoma"/>
          <w:sz w:val="20"/>
        </w:rPr>
      </w:pPr>
    </w:p>
    <w:p w14:paraId="6059FA83" w14:textId="77777777" w:rsidR="00F40079" w:rsidRPr="007875D0" w:rsidRDefault="00F40079">
      <w:pPr>
        <w:rPr>
          <w:rFonts w:ascii="Tahoma" w:hAnsi="Tahoma" w:cs="Tahoma"/>
          <w:sz w:val="20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2827"/>
        <w:gridCol w:w="2835"/>
        <w:gridCol w:w="2694"/>
        <w:gridCol w:w="2838"/>
        <w:gridCol w:w="2835"/>
      </w:tblGrid>
      <w:tr w:rsidR="00FA6E9E" w:rsidRPr="007875D0" w14:paraId="71A8FDB6" w14:textId="77777777" w:rsidTr="003C5FBF">
        <w:tc>
          <w:tcPr>
            <w:tcW w:w="2827" w:type="dxa"/>
            <w:vAlign w:val="center"/>
          </w:tcPr>
          <w:p w14:paraId="71A8FDB1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PENESTIN</w:t>
            </w:r>
          </w:p>
        </w:tc>
        <w:tc>
          <w:tcPr>
            <w:tcW w:w="2835" w:type="dxa"/>
            <w:vAlign w:val="center"/>
          </w:tcPr>
          <w:p w14:paraId="71A8FDB2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PLUMELIN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B3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ROHAN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B4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JACUT LES PINS</w:t>
            </w:r>
          </w:p>
        </w:tc>
        <w:tc>
          <w:tcPr>
            <w:tcW w:w="2835" w:type="dxa"/>
            <w:vAlign w:val="center"/>
          </w:tcPr>
          <w:p w14:paraId="71A8FDB5" w14:textId="77777777" w:rsidR="00FA6E9E" w:rsidRPr="007875D0" w:rsidRDefault="00FA6E9E" w:rsidP="00FA6E9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STE BRIGITTE</w:t>
            </w:r>
          </w:p>
        </w:tc>
      </w:tr>
      <w:tr w:rsidR="00FA6E9E" w:rsidRPr="007875D0" w14:paraId="71A8FDBC" w14:textId="77777777" w:rsidTr="003C5FBF">
        <w:tc>
          <w:tcPr>
            <w:tcW w:w="2827" w:type="dxa"/>
            <w:vAlign w:val="center"/>
          </w:tcPr>
          <w:p w14:paraId="71A8FDB7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PERSQUEN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B8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PLUMERGAT</w:t>
            </w:r>
          </w:p>
        </w:tc>
        <w:tc>
          <w:tcPr>
            <w:tcW w:w="2694" w:type="dxa"/>
            <w:vAlign w:val="center"/>
          </w:tcPr>
          <w:p w14:paraId="71A8FDB9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ROUDOUALLEC</w:t>
            </w:r>
          </w:p>
        </w:tc>
        <w:tc>
          <w:tcPr>
            <w:tcW w:w="2838" w:type="dxa"/>
            <w:vAlign w:val="center"/>
          </w:tcPr>
          <w:p w14:paraId="71A8FDBA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JEAN BREVELAY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BB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STE HELENE</w:t>
            </w:r>
          </w:p>
        </w:tc>
      </w:tr>
      <w:tr w:rsidR="00FA6E9E" w:rsidRPr="007875D0" w14:paraId="71A8FDC2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BD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PLAUDREN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BE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PLUNERET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BF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RUFFIAC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C0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JEAN LA POTERIE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C1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SARZEAU</w:t>
            </w:r>
          </w:p>
        </w:tc>
      </w:tr>
      <w:tr w:rsidR="00FA6E9E" w:rsidRPr="007875D0" w14:paraId="71A8FDC8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C3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PLESCOP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C4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PLUVIGNER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C5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ABRAHAM</w:t>
            </w:r>
          </w:p>
        </w:tc>
        <w:tc>
          <w:tcPr>
            <w:tcW w:w="2838" w:type="dxa"/>
            <w:vAlign w:val="center"/>
          </w:tcPr>
          <w:p w14:paraId="71A8FDC6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LAURENT</w:t>
            </w:r>
            <w:r w:rsidRPr="007875D0">
              <w:rPr>
                <w:rFonts w:ascii="Tahoma" w:hAnsi="Tahoma" w:cs="Tahoma"/>
                <w:sz w:val="20"/>
                <w:vertAlign w:val="superscript"/>
              </w:rPr>
              <w:t xml:space="preserve"> S</w:t>
            </w:r>
            <w:r w:rsidRPr="007875D0">
              <w:rPr>
                <w:rFonts w:ascii="Tahoma" w:hAnsi="Tahoma" w:cs="Tahoma"/>
                <w:sz w:val="20"/>
              </w:rPr>
              <w:t>/ OUST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C7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SAUZON</w:t>
            </w:r>
          </w:p>
        </w:tc>
      </w:tr>
      <w:tr w:rsidR="00FA6E9E" w:rsidRPr="007875D0" w14:paraId="71A8FDCE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C9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PLEUCADEUC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CA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PONT SCORFF</w:t>
            </w:r>
          </w:p>
        </w:tc>
        <w:tc>
          <w:tcPr>
            <w:tcW w:w="2694" w:type="dxa"/>
            <w:vAlign w:val="center"/>
          </w:tcPr>
          <w:p w14:paraId="71A8FDCB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AIGNAN</w:t>
            </w:r>
          </w:p>
        </w:tc>
        <w:tc>
          <w:tcPr>
            <w:tcW w:w="2838" w:type="dxa"/>
            <w:vAlign w:val="center"/>
          </w:tcPr>
          <w:p w14:paraId="71A8FDCC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LERY</w:t>
            </w:r>
          </w:p>
        </w:tc>
        <w:tc>
          <w:tcPr>
            <w:tcW w:w="2835" w:type="dxa"/>
            <w:vAlign w:val="center"/>
          </w:tcPr>
          <w:p w14:paraId="71A8FDCD" w14:textId="77777777" w:rsidR="00FA6E9E" w:rsidRPr="007875D0" w:rsidRDefault="00FA6E9E" w:rsidP="00FA6E9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SEGLIEN</w:t>
            </w:r>
          </w:p>
        </w:tc>
      </w:tr>
      <w:tr w:rsidR="00FA6E9E" w:rsidRPr="007875D0" w14:paraId="71A8FDD4" w14:textId="77777777" w:rsidTr="004020A3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CF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PLEUGRIFFET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D0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PONTIVY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A8FDD1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ALLOUESTRE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D2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MALO DE BEIGNON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D3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SENE</w:t>
            </w:r>
          </w:p>
        </w:tc>
      </w:tr>
      <w:tr w:rsidR="00FA6E9E" w:rsidRPr="007875D0" w14:paraId="71A8FDDA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D5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PLOEMEL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A8FDD6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PORCARO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D7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ARMEL</w:t>
            </w:r>
          </w:p>
        </w:tc>
        <w:tc>
          <w:tcPr>
            <w:tcW w:w="2838" w:type="dxa"/>
            <w:vAlign w:val="center"/>
          </w:tcPr>
          <w:p w14:paraId="71A8FDD8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MALO DES 3 FON.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D9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SERENT </w:t>
            </w:r>
          </w:p>
        </w:tc>
      </w:tr>
      <w:tr w:rsidR="00FA6E9E" w:rsidRPr="007875D0" w14:paraId="71A8FDE0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DB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PLOEMEUR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DC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PORT LOUIS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DD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ST AVE 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DE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MARCEL</w:t>
            </w:r>
          </w:p>
        </w:tc>
        <w:tc>
          <w:tcPr>
            <w:tcW w:w="2835" w:type="dxa"/>
            <w:vAlign w:val="center"/>
          </w:tcPr>
          <w:p w14:paraId="71A8FDDF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SILFIAC</w:t>
            </w:r>
          </w:p>
        </w:tc>
      </w:tr>
      <w:tr w:rsidR="00FA6E9E" w:rsidRPr="007875D0" w14:paraId="71A8FDE6" w14:textId="77777777" w:rsidTr="003C5FBF">
        <w:tc>
          <w:tcPr>
            <w:tcW w:w="2827" w:type="dxa"/>
            <w:vAlign w:val="center"/>
          </w:tcPr>
          <w:p w14:paraId="71A8FDE1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PLOERDUT</w:t>
            </w:r>
          </w:p>
        </w:tc>
        <w:tc>
          <w:tcPr>
            <w:tcW w:w="2835" w:type="dxa"/>
            <w:vAlign w:val="center"/>
          </w:tcPr>
          <w:p w14:paraId="71A8FDE2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PRIZIAC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E3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BARTHELEMY</w:t>
            </w:r>
          </w:p>
        </w:tc>
        <w:tc>
          <w:tcPr>
            <w:tcW w:w="2838" w:type="dxa"/>
            <w:vAlign w:val="center"/>
          </w:tcPr>
          <w:p w14:paraId="71A8FDE4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MARTIN</w:t>
            </w:r>
            <w:r w:rsidRPr="007875D0">
              <w:rPr>
                <w:rFonts w:ascii="Tahoma" w:hAnsi="Tahoma" w:cs="Tahoma"/>
                <w:sz w:val="20"/>
                <w:vertAlign w:val="superscript"/>
              </w:rPr>
              <w:t xml:space="preserve"> S</w:t>
            </w:r>
            <w:r w:rsidRPr="007875D0">
              <w:rPr>
                <w:rFonts w:ascii="Tahoma" w:hAnsi="Tahoma" w:cs="Tahoma"/>
                <w:sz w:val="20"/>
              </w:rPr>
              <w:t>/ OUST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E5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SULNIAC</w:t>
            </w:r>
          </w:p>
        </w:tc>
      </w:tr>
      <w:tr w:rsidR="00FA6E9E" w:rsidRPr="007875D0" w14:paraId="71A8FDEC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E7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PLOEREN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E8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QUESTEMBERT</w:t>
            </w:r>
          </w:p>
        </w:tc>
        <w:tc>
          <w:tcPr>
            <w:tcW w:w="2694" w:type="dxa"/>
            <w:vAlign w:val="center"/>
          </w:tcPr>
          <w:p w14:paraId="71A8FDE9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BRIEUC DE MAURON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EA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NICOLAS DU TERTRE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EB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SURZUR</w:t>
            </w:r>
          </w:p>
        </w:tc>
      </w:tr>
      <w:tr w:rsidR="00FA6E9E" w:rsidRPr="007875D0" w14:paraId="71A8FDF2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ED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PLOËRMEL* (+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Monterrein</w:t>
            </w:r>
            <w:proofErr w:type="spellEnd"/>
            <w:r w:rsidRPr="007875D0">
              <w:rPr>
                <w:rFonts w:ascii="Tahoma" w:hAnsi="Tahoma" w:cs="Tahoma"/>
                <w:smallCaps/>
                <w:sz w:val="20"/>
              </w:rPr>
              <w:t>)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EE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QUEVEN</w:t>
            </w:r>
          </w:p>
        </w:tc>
        <w:tc>
          <w:tcPr>
            <w:tcW w:w="2694" w:type="dxa"/>
            <w:vAlign w:val="center"/>
          </w:tcPr>
          <w:p w14:paraId="71A8FDEF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CARADEC TREGOMEL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F0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NOLFF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F1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TAUPONT</w:t>
            </w:r>
          </w:p>
        </w:tc>
      </w:tr>
      <w:tr w:rsidR="00FA6E9E" w:rsidRPr="007875D0" w14:paraId="71A8FDF8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F3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PLOUAY 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F4" w14:textId="77777777" w:rsidR="00FA6E9E" w:rsidRPr="007875D0" w:rsidRDefault="00FA6E9E" w:rsidP="00FA6E9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QUIBERON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F5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CONGARD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F6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PERREUX</w:t>
            </w:r>
          </w:p>
        </w:tc>
        <w:tc>
          <w:tcPr>
            <w:tcW w:w="2835" w:type="dxa"/>
            <w:vAlign w:val="center"/>
          </w:tcPr>
          <w:p w14:paraId="71A8FDF7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THEHILLAC</w:t>
            </w:r>
          </w:p>
        </w:tc>
      </w:tr>
      <w:tr w:rsidR="00FA6E9E" w:rsidRPr="007875D0" w14:paraId="71A8FDFE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F9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PLOUGOUMELEN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FA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QUISTINIC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DFB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DOLAY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DFC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PHILIBERT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DFD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THEIX-NOYALO*</w:t>
            </w:r>
          </w:p>
        </w:tc>
      </w:tr>
      <w:tr w:rsidR="00FA6E9E" w:rsidRPr="007875D0" w14:paraId="71A8FE04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DFF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PLOUHARNEL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00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RADENAC</w:t>
            </w:r>
          </w:p>
        </w:tc>
        <w:tc>
          <w:tcPr>
            <w:tcW w:w="2694" w:type="dxa"/>
            <w:vAlign w:val="center"/>
          </w:tcPr>
          <w:p w14:paraId="71A8FE01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GERAND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E02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PIERRE QUIBERON</w:t>
            </w:r>
          </w:p>
        </w:tc>
        <w:tc>
          <w:tcPr>
            <w:tcW w:w="2835" w:type="dxa"/>
            <w:vAlign w:val="center"/>
          </w:tcPr>
          <w:p w14:paraId="71A8FE03" w14:textId="77777777" w:rsidR="00FA6E9E" w:rsidRPr="007875D0" w:rsidRDefault="00FA6E9E" w:rsidP="00FA6E9E">
            <w:pPr>
              <w:ind w:right="-250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TREAL</w:t>
            </w:r>
          </w:p>
        </w:tc>
      </w:tr>
      <w:tr w:rsidR="00FA6E9E" w:rsidRPr="007875D0" w14:paraId="71A8FE0A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E05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PLOUHINEC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06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REGUINY</w:t>
            </w:r>
          </w:p>
        </w:tc>
        <w:tc>
          <w:tcPr>
            <w:tcW w:w="2694" w:type="dxa"/>
            <w:vAlign w:val="center"/>
          </w:tcPr>
          <w:p w14:paraId="71A8FE07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GILDAS DE RHUYS</w:t>
            </w:r>
          </w:p>
        </w:tc>
        <w:tc>
          <w:tcPr>
            <w:tcW w:w="2838" w:type="dxa"/>
            <w:vAlign w:val="center"/>
          </w:tcPr>
          <w:p w14:paraId="71A8FE08" w14:textId="77777777" w:rsidR="00FA6E9E" w:rsidRPr="007875D0" w:rsidRDefault="00FA6E9E" w:rsidP="00FA6E9E">
            <w:pPr>
              <w:ind w:right="-10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ST SERVANT </w:t>
            </w:r>
            <w:r w:rsidRPr="007875D0">
              <w:rPr>
                <w:rFonts w:ascii="Tahoma" w:hAnsi="Tahoma" w:cs="Tahoma"/>
                <w:sz w:val="20"/>
                <w:vertAlign w:val="superscript"/>
              </w:rPr>
              <w:t>S</w:t>
            </w:r>
            <w:r w:rsidRPr="007875D0">
              <w:rPr>
                <w:rFonts w:ascii="Tahoma" w:hAnsi="Tahoma" w:cs="Tahoma"/>
                <w:sz w:val="20"/>
              </w:rPr>
              <w:t>/ OUST</w:t>
            </w:r>
          </w:p>
        </w:tc>
        <w:tc>
          <w:tcPr>
            <w:tcW w:w="2835" w:type="dxa"/>
            <w:vAlign w:val="center"/>
          </w:tcPr>
          <w:p w14:paraId="71A8FE09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TREDION</w:t>
            </w:r>
          </w:p>
        </w:tc>
      </w:tr>
      <w:tr w:rsidR="00FA6E9E" w:rsidRPr="007875D0" w14:paraId="71A8FE10" w14:textId="77777777" w:rsidTr="00CA2286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E0B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PLOURAY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A8FE0C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REMINIAC</w:t>
            </w:r>
          </w:p>
        </w:tc>
        <w:tc>
          <w:tcPr>
            <w:tcW w:w="2694" w:type="dxa"/>
            <w:vAlign w:val="center"/>
          </w:tcPr>
          <w:p w14:paraId="71A8FE0D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GONNERY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14:paraId="71A8FE0E" w14:textId="77777777" w:rsidR="00FA6E9E" w:rsidRPr="00CA2286" w:rsidRDefault="00FA6E9E" w:rsidP="00FA6E9E">
            <w:pPr>
              <w:rPr>
                <w:rFonts w:ascii="Tahoma" w:hAnsi="Tahoma" w:cs="Tahoma"/>
                <w:sz w:val="20"/>
              </w:rPr>
            </w:pPr>
            <w:r w:rsidRPr="00CA2286">
              <w:rPr>
                <w:rFonts w:ascii="Tahoma" w:hAnsi="Tahoma" w:cs="Tahoma"/>
                <w:sz w:val="20"/>
              </w:rPr>
              <w:t>ST THURIAU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0F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TREFFLEAN</w:t>
            </w:r>
          </w:p>
        </w:tc>
      </w:tr>
      <w:tr w:rsidR="00FA6E9E" w:rsidRPr="007875D0" w14:paraId="71A8FE16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E11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PLUHERLIN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12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RIANTEC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14:paraId="71A8FE13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GORGON</w:t>
            </w:r>
          </w:p>
        </w:tc>
        <w:tc>
          <w:tcPr>
            <w:tcW w:w="2838" w:type="dxa"/>
            <w:vAlign w:val="center"/>
          </w:tcPr>
          <w:p w14:paraId="71A8FE14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TUGDUAL</w:t>
            </w:r>
          </w:p>
        </w:tc>
        <w:tc>
          <w:tcPr>
            <w:tcW w:w="2835" w:type="dxa"/>
            <w:vAlign w:val="center"/>
          </w:tcPr>
          <w:p w14:paraId="71A8FE15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TREHORENTEUC</w:t>
            </w:r>
          </w:p>
        </w:tc>
      </w:tr>
      <w:tr w:rsidR="00FA6E9E" w:rsidRPr="007875D0" w14:paraId="71A8FE1C" w14:textId="77777777" w:rsidTr="00FE1251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E17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PLUMELEC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18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RIEUX</w:t>
            </w:r>
          </w:p>
        </w:tc>
        <w:tc>
          <w:tcPr>
            <w:tcW w:w="2694" w:type="dxa"/>
            <w:vAlign w:val="center"/>
          </w:tcPr>
          <w:p w14:paraId="71A8FE19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GRAVE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1A8FE1A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ST VINCENT </w:t>
            </w:r>
            <w:r w:rsidRPr="007875D0">
              <w:rPr>
                <w:rFonts w:ascii="Tahoma" w:hAnsi="Tahoma" w:cs="Tahoma"/>
                <w:sz w:val="20"/>
                <w:vertAlign w:val="superscript"/>
              </w:rPr>
              <w:t>S</w:t>
            </w:r>
            <w:r w:rsidRPr="007875D0">
              <w:rPr>
                <w:rFonts w:ascii="Tahoma" w:hAnsi="Tahoma" w:cs="Tahoma"/>
                <w:sz w:val="20"/>
              </w:rPr>
              <w:t>/ OUST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1B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 xml:space="preserve">VAL D’OUST* </w:t>
            </w:r>
            <w:r w:rsidRPr="007875D0">
              <w:rPr>
                <w:rFonts w:ascii="Tahoma" w:hAnsi="Tahoma" w:cs="Tahoma"/>
                <w:smallCaps/>
                <w:sz w:val="20"/>
              </w:rPr>
              <w:t xml:space="preserve">(La Chapelle Caro, Le Roc St André, </w:t>
            </w:r>
            <w:proofErr w:type="spellStart"/>
            <w:r w:rsidRPr="007875D0">
              <w:rPr>
                <w:rFonts w:ascii="Tahoma" w:hAnsi="Tahoma" w:cs="Tahoma"/>
                <w:smallCaps/>
                <w:sz w:val="20"/>
              </w:rPr>
              <w:t>Quily</w:t>
            </w:r>
            <w:proofErr w:type="spellEnd"/>
          </w:p>
        </w:tc>
      </w:tr>
      <w:tr w:rsidR="00FA6E9E" w:rsidRPr="007875D0" w14:paraId="71A8FE22" w14:textId="77777777" w:rsidTr="003C5FBF">
        <w:tc>
          <w:tcPr>
            <w:tcW w:w="2827" w:type="dxa"/>
            <w:shd w:val="clear" w:color="auto" w:fill="CCC0D9" w:themeFill="accent4" w:themeFillTint="66"/>
            <w:vAlign w:val="center"/>
          </w:tcPr>
          <w:p w14:paraId="71A8FE1D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PLUMELIAU-BIEUZY*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1E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ROCHEFORT EN TERRE</w:t>
            </w:r>
          </w:p>
        </w:tc>
        <w:tc>
          <w:tcPr>
            <w:tcW w:w="2694" w:type="dxa"/>
            <w:vAlign w:val="center"/>
          </w:tcPr>
          <w:p w14:paraId="71A8FE1F" w14:textId="77777777" w:rsidR="00FA6E9E" w:rsidRPr="007875D0" w:rsidRDefault="00FA6E9E" w:rsidP="00FA6E9E">
            <w:pPr>
              <w:ind w:right="-118"/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 GUYOMARD</w:t>
            </w:r>
          </w:p>
        </w:tc>
        <w:tc>
          <w:tcPr>
            <w:tcW w:w="2838" w:type="dxa"/>
            <w:shd w:val="clear" w:color="auto" w:fill="CCC0D9" w:themeFill="accent4" w:themeFillTint="66"/>
            <w:vAlign w:val="center"/>
          </w:tcPr>
          <w:p w14:paraId="71A8FE20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STE ANNE D’AURAY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14:paraId="71A8FE21" w14:textId="77777777" w:rsidR="00FA6E9E" w:rsidRPr="007875D0" w:rsidRDefault="00FA6E9E" w:rsidP="00FA6E9E">
            <w:pPr>
              <w:rPr>
                <w:rFonts w:ascii="Tahoma" w:hAnsi="Tahoma" w:cs="Tahoma"/>
                <w:sz w:val="20"/>
              </w:rPr>
            </w:pPr>
            <w:r w:rsidRPr="007875D0">
              <w:rPr>
                <w:rFonts w:ascii="Tahoma" w:hAnsi="Tahoma" w:cs="Tahoma"/>
                <w:sz w:val="20"/>
              </w:rPr>
              <w:t>VANNES</w:t>
            </w:r>
          </w:p>
        </w:tc>
      </w:tr>
    </w:tbl>
    <w:p w14:paraId="71A8FE23" w14:textId="77777777" w:rsidR="00FA6E9E" w:rsidRPr="007875D0" w:rsidRDefault="00FA6E9E">
      <w:pPr>
        <w:rPr>
          <w:rFonts w:ascii="Tahoma" w:hAnsi="Tahoma" w:cs="Tahoma"/>
          <w:sz w:val="20"/>
        </w:rPr>
      </w:pPr>
      <w:bookmarkStart w:id="0" w:name="_GoBack"/>
      <w:bookmarkEnd w:id="0"/>
    </w:p>
    <w:sectPr w:rsidR="00FA6E9E" w:rsidRPr="007875D0" w:rsidSect="003C5FBF">
      <w:headerReference w:type="default" r:id="rId11"/>
      <w:footerReference w:type="default" r:id="rId12"/>
      <w:pgSz w:w="16838" w:h="11906" w:orient="landscape"/>
      <w:pgMar w:top="709" w:right="1417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8FE26" w14:textId="77777777" w:rsidR="00320444" w:rsidRDefault="00320444" w:rsidP="00494EFC">
      <w:pPr>
        <w:spacing w:after="0"/>
      </w:pPr>
      <w:r>
        <w:separator/>
      </w:r>
    </w:p>
  </w:endnote>
  <w:endnote w:type="continuationSeparator" w:id="0">
    <w:p w14:paraId="71A8FE27" w14:textId="77777777" w:rsidR="00320444" w:rsidRDefault="00320444" w:rsidP="00494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8FE2D" w14:textId="77777777" w:rsidR="00185E1A" w:rsidRDefault="003C5FBF" w:rsidP="00185E1A">
    <w:pPr>
      <w:pStyle w:val="Pieddepage"/>
    </w:pPr>
    <w:r>
      <w:t xml:space="preserve"> </w:t>
    </w:r>
    <w:r w:rsidR="00494EFC">
      <w:t>En blanc : CCAS non conventionnés, FEE</w:t>
    </w:r>
    <w:r w:rsidR="00ED2DE9">
      <w:t xml:space="preserve"> à demander en territoire</w:t>
    </w:r>
  </w:p>
  <w:p w14:paraId="71A8FE2E" w14:textId="77777777" w:rsidR="003C5FBF" w:rsidRDefault="00494EFC" w:rsidP="00494EFC">
    <w:pPr>
      <w:pStyle w:val="Pieddepage"/>
    </w:pPr>
    <w:r>
      <w:t xml:space="preserve"> </w:t>
    </w:r>
    <w:r w:rsidR="00185E1A" w:rsidRPr="00AB23E5">
      <w:rPr>
        <w:shd w:val="clear" w:color="auto" w:fill="E5DFEC" w:themeFill="accent4" w:themeFillTint="33"/>
      </w:rPr>
      <w:t>En couleur</w:t>
    </w:r>
    <w:r w:rsidR="00185E1A">
      <w:t> : CCAS conventionnés, FEE à demander au CCAS</w:t>
    </w:r>
    <w:r w:rsidR="00AB23E5">
      <w:t xml:space="preserve"> – </w:t>
    </w:r>
  </w:p>
  <w:p w14:paraId="71A8FE2F" w14:textId="7BD2A9FB" w:rsidR="003C5FBF" w:rsidRDefault="003C5FBF" w:rsidP="003C5FBF">
    <w:pPr>
      <w:pStyle w:val="Pieddepage"/>
    </w:pPr>
    <w:r>
      <w:t>* : communes nouvelles (regroupement de communes)</w:t>
    </w:r>
    <w:r>
      <w:tab/>
    </w:r>
    <w:r>
      <w:tab/>
    </w:r>
    <w:r>
      <w:tab/>
    </w:r>
    <w:r>
      <w:tab/>
    </w:r>
    <w:r>
      <w:tab/>
    </w:r>
    <w:r>
      <w:tab/>
    </w:r>
    <w:r w:rsidR="00CA2286">
      <w:t>01</w:t>
    </w:r>
    <w:r w:rsidR="00F40079">
      <w:t>/202</w:t>
    </w:r>
    <w:r w:rsidR="00CA2286">
      <w:t>5</w:t>
    </w:r>
  </w:p>
  <w:p w14:paraId="71A8FE30" w14:textId="77777777" w:rsidR="00494EFC" w:rsidRDefault="00494EFC" w:rsidP="00494EFC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1A8FE31" w14:textId="77777777" w:rsidR="00494EFC" w:rsidRDefault="00494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FE24" w14:textId="77777777" w:rsidR="00320444" w:rsidRDefault="00320444" w:rsidP="00494EFC">
      <w:pPr>
        <w:spacing w:after="0"/>
      </w:pPr>
      <w:r>
        <w:separator/>
      </w:r>
    </w:p>
  </w:footnote>
  <w:footnote w:type="continuationSeparator" w:id="0">
    <w:p w14:paraId="71A8FE25" w14:textId="77777777" w:rsidR="00320444" w:rsidRDefault="00320444" w:rsidP="00494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8FE29" w14:textId="77777777" w:rsidR="003C5FBF" w:rsidRDefault="003C5FBF" w:rsidP="003C5FBF">
    <w:pPr>
      <w:spacing w:after="0"/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</w:pPr>
  </w:p>
  <w:p w14:paraId="71A8FE2A" w14:textId="575F348F" w:rsidR="00494EFC" w:rsidRDefault="003C5FBF" w:rsidP="003C5FBF">
    <w:pPr>
      <w:spacing w:after="0"/>
      <w:ind w:left="1416" w:firstLine="708"/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</w:pPr>
    <w:r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  <w:t>F</w:t>
    </w:r>
    <w:r w:rsidR="00494EFC" w:rsidRPr="00F1422C"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  <w:t>EE : LISTE DES COMMUNES CONVENTIONNEES /</w:t>
    </w:r>
    <w:r w:rsidR="000677FE"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  <w:t xml:space="preserve"> </w:t>
    </w:r>
    <w:r w:rsidR="00494EFC" w:rsidRPr="00F1422C"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  <w:t xml:space="preserve">NON CONVENTIONNEES </w:t>
    </w:r>
    <w:r w:rsidR="00CA2286"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  <w:t>2025</w:t>
    </w:r>
  </w:p>
  <w:p w14:paraId="71A8FE2B" w14:textId="77777777" w:rsidR="00494EFC" w:rsidRDefault="00494EFC" w:rsidP="00494EFC">
    <w:pPr>
      <w:pStyle w:val="En-tte"/>
      <w:ind w:left="2977" w:hanging="2977"/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</w:pPr>
    <w:r>
      <w:rPr>
        <w:rFonts w:ascii="Arial Narrow" w:eastAsia="Times New Roman" w:hAnsi="Arial Narrow" w:cs="Calibri"/>
        <w:b/>
        <w:bCs/>
        <w:color w:val="000000"/>
        <w:sz w:val="28"/>
        <w:szCs w:val="28"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FA8"/>
    <w:multiLevelType w:val="hybridMultilevel"/>
    <w:tmpl w:val="F4B69800"/>
    <w:lvl w:ilvl="0" w:tplc="B8A657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2D"/>
    <w:rsid w:val="00037073"/>
    <w:rsid w:val="000677FE"/>
    <w:rsid w:val="00074E2D"/>
    <w:rsid w:val="000E6C88"/>
    <w:rsid w:val="001079B9"/>
    <w:rsid w:val="00185E1A"/>
    <w:rsid w:val="00320444"/>
    <w:rsid w:val="003B7945"/>
    <w:rsid w:val="003C2965"/>
    <w:rsid w:val="003C5FBF"/>
    <w:rsid w:val="003D75F3"/>
    <w:rsid w:val="004020A3"/>
    <w:rsid w:val="0046668F"/>
    <w:rsid w:val="00494EFC"/>
    <w:rsid w:val="0058663C"/>
    <w:rsid w:val="005B3DAE"/>
    <w:rsid w:val="006021DD"/>
    <w:rsid w:val="007875D0"/>
    <w:rsid w:val="00795A36"/>
    <w:rsid w:val="00843EC6"/>
    <w:rsid w:val="00880E5F"/>
    <w:rsid w:val="008D2CDE"/>
    <w:rsid w:val="00AB23E5"/>
    <w:rsid w:val="00B34195"/>
    <w:rsid w:val="00BF181B"/>
    <w:rsid w:val="00C60818"/>
    <w:rsid w:val="00CA2286"/>
    <w:rsid w:val="00D320D5"/>
    <w:rsid w:val="00DE62CE"/>
    <w:rsid w:val="00E52AF9"/>
    <w:rsid w:val="00ED2DE9"/>
    <w:rsid w:val="00F40079"/>
    <w:rsid w:val="00FA6E9E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A8FCF4"/>
  <w15:chartTrackingRefBased/>
  <w15:docId w15:val="{1552C36F-FD38-493D-8F5F-3A6F9704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Arial"/>
        <w:sz w:val="24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EC6"/>
  </w:style>
  <w:style w:type="paragraph" w:styleId="Titre1">
    <w:name w:val="heading 1"/>
    <w:basedOn w:val="Normal"/>
    <w:next w:val="Normal"/>
    <w:link w:val="Titre1Car"/>
    <w:qFormat/>
    <w:rsid w:val="00843EC6"/>
    <w:pPr>
      <w:keepNext/>
      <w:spacing w:after="0"/>
      <w:ind w:left="1134"/>
      <w:jc w:val="both"/>
      <w:outlineLvl w:val="0"/>
    </w:pPr>
    <w:rPr>
      <w:rFonts w:ascii="Arial" w:eastAsia="Times New Roman" w:hAnsi="Arial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3EC6"/>
    <w:pPr>
      <w:keepNext/>
      <w:spacing w:after="0"/>
      <w:ind w:left="1134"/>
      <w:jc w:val="center"/>
      <w:outlineLvl w:val="1"/>
    </w:pPr>
    <w:rPr>
      <w:rFonts w:ascii="Arial" w:eastAsia="Times New Roman" w:hAnsi="Arial"/>
      <w:b/>
      <w:sz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843EC6"/>
    <w:pPr>
      <w:keepNext/>
      <w:spacing w:after="0"/>
      <w:outlineLvl w:val="2"/>
    </w:pPr>
    <w:rPr>
      <w:rFonts w:ascii="Comic Sans MS" w:eastAsia="Times New Roman" w:hAnsi="Comic Sans MS"/>
      <w:sz w:val="32"/>
      <w:lang w:eastAsia="fr-FR"/>
    </w:rPr>
  </w:style>
  <w:style w:type="paragraph" w:styleId="Titre4">
    <w:name w:val="heading 4"/>
    <w:basedOn w:val="Normal"/>
    <w:next w:val="Normal"/>
    <w:link w:val="Titre4Car"/>
    <w:qFormat/>
    <w:rsid w:val="00843EC6"/>
    <w:pPr>
      <w:keepNext/>
      <w:spacing w:after="0"/>
      <w:outlineLvl w:val="3"/>
    </w:pPr>
    <w:rPr>
      <w:rFonts w:ascii="Comic Sans MS" w:eastAsia="Times New Roman" w:hAnsi="Comic Sans MS"/>
      <w:b/>
      <w:lang w:eastAsia="fr-FR"/>
    </w:rPr>
  </w:style>
  <w:style w:type="paragraph" w:styleId="Titre5">
    <w:name w:val="heading 5"/>
    <w:basedOn w:val="Normal"/>
    <w:next w:val="Normal"/>
    <w:link w:val="Titre5Car"/>
    <w:qFormat/>
    <w:rsid w:val="00843EC6"/>
    <w:pPr>
      <w:keepNext/>
      <w:spacing w:after="0"/>
      <w:outlineLvl w:val="4"/>
    </w:pPr>
    <w:rPr>
      <w:rFonts w:ascii="Tms Rmn" w:eastAsia="Times New Roman" w:hAnsi="Tms Rmn"/>
      <w:b/>
      <w:lang w:eastAsia="fr-FR"/>
    </w:rPr>
  </w:style>
  <w:style w:type="paragraph" w:styleId="Titre6">
    <w:name w:val="heading 6"/>
    <w:basedOn w:val="Normal"/>
    <w:next w:val="Normal"/>
    <w:link w:val="Titre6Car"/>
    <w:qFormat/>
    <w:rsid w:val="00843EC6"/>
    <w:pPr>
      <w:keepNext/>
      <w:spacing w:after="0"/>
      <w:ind w:left="1418"/>
      <w:jc w:val="both"/>
      <w:outlineLvl w:val="5"/>
    </w:pPr>
    <w:rPr>
      <w:rFonts w:ascii="Arial" w:eastAsia="Times New Roman" w:hAnsi="Arial"/>
      <w:lang w:eastAsia="fr-FR"/>
    </w:rPr>
  </w:style>
  <w:style w:type="paragraph" w:styleId="Titre7">
    <w:name w:val="heading 7"/>
    <w:basedOn w:val="Normal"/>
    <w:next w:val="Normal"/>
    <w:link w:val="Titre7Car"/>
    <w:qFormat/>
    <w:rsid w:val="00843EC6"/>
    <w:pPr>
      <w:keepNext/>
      <w:spacing w:after="0"/>
      <w:jc w:val="center"/>
      <w:outlineLvl w:val="6"/>
    </w:pPr>
    <w:rPr>
      <w:rFonts w:ascii="Arial" w:eastAsia="Times New Roman" w:hAnsi="Arial"/>
      <w:b/>
      <w:smallCaps/>
      <w:sz w:val="28"/>
      <w:lang w:eastAsia="fr-FR"/>
    </w:rPr>
  </w:style>
  <w:style w:type="paragraph" w:styleId="Titre8">
    <w:name w:val="heading 8"/>
    <w:basedOn w:val="Normal"/>
    <w:next w:val="Normal"/>
    <w:link w:val="Titre8Car"/>
    <w:qFormat/>
    <w:rsid w:val="00843EC6"/>
    <w:pPr>
      <w:keepNext/>
      <w:tabs>
        <w:tab w:val="left" w:pos="993"/>
        <w:tab w:val="left" w:pos="3119"/>
      </w:tabs>
      <w:spacing w:after="0"/>
      <w:jc w:val="center"/>
      <w:outlineLvl w:val="7"/>
    </w:pPr>
    <w:rPr>
      <w:rFonts w:ascii="Arial" w:eastAsia="Times New Roman" w:hAnsi="Arial"/>
      <w:b/>
      <w:smallCaps/>
      <w:noProof/>
      <w:sz w:val="28"/>
      <w:lang w:eastAsia="fr-FR"/>
    </w:rPr>
  </w:style>
  <w:style w:type="paragraph" w:styleId="Titre9">
    <w:name w:val="heading 9"/>
    <w:basedOn w:val="Normal"/>
    <w:next w:val="Normal"/>
    <w:link w:val="Titre9Car"/>
    <w:qFormat/>
    <w:rsid w:val="00843EC6"/>
    <w:pPr>
      <w:keepNext/>
      <w:tabs>
        <w:tab w:val="left" w:pos="5529"/>
      </w:tabs>
      <w:spacing w:after="0"/>
      <w:jc w:val="center"/>
      <w:outlineLvl w:val="8"/>
    </w:pPr>
    <w:rPr>
      <w:rFonts w:ascii="Arial" w:eastAsia="Times New Roman" w:hAnsi="Arial"/>
      <w:b/>
      <w:color w:val="FFFFFF"/>
      <w:sz w:val="4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EC6"/>
    <w:rPr>
      <w:rFonts w:ascii="Arial" w:eastAsia="Times New Roman" w:hAnsi="Arial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43EC6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43EC6"/>
    <w:rPr>
      <w:rFonts w:ascii="Comic Sans MS" w:eastAsia="Times New Roman" w:hAnsi="Comic Sans MS" w:cs="Times New Roman"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43EC6"/>
    <w:rPr>
      <w:rFonts w:ascii="Comic Sans MS" w:eastAsia="Times New Roman" w:hAnsi="Comic Sans MS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843EC6"/>
    <w:rPr>
      <w:rFonts w:ascii="Tms Rmn" w:eastAsia="Times New Roman" w:hAnsi="Tms Rmn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43EC6"/>
    <w:rPr>
      <w:rFonts w:ascii="Arial" w:eastAsia="Times New Roman" w:hAnsi="Arial" w:cs="Times New Roman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843EC6"/>
    <w:rPr>
      <w:rFonts w:ascii="Arial" w:eastAsia="Times New Roman" w:hAnsi="Arial" w:cs="Times New Roman"/>
      <w:b/>
      <w:smallCaps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843EC6"/>
    <w:rPr>
      <w:rFonts w:ascii="Arial" w:eastAsia="Times New Roman" w:hAnsi="Arial" w:cs="Times New Roman"/>
      <w:b/>
      <w:smallCaps/>
      <w:noProof/>
      <w:sz w:val="28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43EC6"/>
    <w:rPr>
      <w:rFonts w:ascii="Arial" w:eastAsia="Times New Roman" w:hAnsi="Arial" w:cs="Times New Roman"/>
      <w:b/>
      <w:color w:val="FFFFFF"/>
      <w:sz w:val="44"/>
      <w:szCs w:val="20"/>
      <w:lang w:eastAsia="fr-FR"/>
    </w:rPr>
  </w:style>
  <w:style w:type="paragraph" w:styleId="Lgende">
    <w:name w:val="caption"/>
    <w:basedOn w:val="Normal"/>
    <w:next w:val="Normal"/>
    <w:qFormat/>
    <w:rsid w:val="00843EC6"/>
    <w:pPr>
      <w:spacing w:after="0"/>
      <w:ind w:left="2127"/>
      <w:jc w:val="right"/>
    </w:pPr>
    <w:rPr>
      <w:rFonts w:ascii="Arial Black" w:eastAsia="Times New Roman" w:hAnsi="Arial Black"/>
      <w:b/>
      <w:bCs/>
      <w:sz w:val="20"/>
      <w:lang w:eastAsia="fr-FR"/>
    </w:rPr>
  </w:style>
  <w:style w:type="paragraph" w:styleId="Titre">
    <w:name w:val="Title"/>
    <w:basedOn w:val="Normal"/>
    <w:link w:val="TitreCar"/>
    <w:qFormat/>
    <w:rsid w:val="00843EC6"/>
    <w:pPr>
      <w:spacing w:after="0"/>
      <w:jc w:val="center"/>
    </w:pPr>
    <w:rPr>
      <w:rFonts w:ascii="Times New Roman" w:eastAsia="Times New Roman" w:hAnsi="Times New Roman"/>
      <w:b/>
      <w:sz w:val="40"/>
      <w:lang w:eastAsia="fr-FR"/>
    </w:rPr>
  </w:style>
  <w:style w:type="character" w:customStyle="1" w:styleId="TitreCar">
    <w:name w:val="Titre Car"/>
    <w:basedOn w:val="Policepardfaut"/>
    <w:link w:val="Titre"/>
    <w:rsid w:val="00843EC6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843EC6"/>
    <w:pPr>
      <w:spacing w:after="0"/>
      <w:jc w:val="center"/>
    </w:pPr>
    <w:rPr>
      <w:rFonts w:ascii="Arial" w:eastAsia="Times New Roman" w:hAnsi="Arial"/>
      <w:b/>
      <w:lang w:eastAsia="fr-FR"/>
    </w:rPr>
  </w:style>
  <w:style w:type="character" w:customStyle="1" w:styleId="Sous-titreCar">
    <w:name w:val="Sous-titre Car"/>
    <w:basedOn w:val="Policepardfaut"/>
    <w:link w:val="Sous-titre"/>
    <w:rsid w:val="00843EC6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3EC6"/>
    <w:pPr>
      <w:spacing w:after="0"/>
      <w:ind w:left="708"/>
    </w:pPr>
    <w:rPr>
      <w:rFonts w:ascii="Times New Roman" w:eastAsia="Times New Roman" w:hAnsi="Times New Roman"/>
      <w:sz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3E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3EC6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39"/>
    <w:rsid w:val="00074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4EF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94EFC"/>
  </w:style>
  <w:style w:type="paragraph" w:styleId="Pieddepage">
    <w:name w:val="footer"/>
    <w:basedOn w:val="Normal"/>
    <w:link w:val="PieddepageCar"/>
    <w:uiPriority w:val="99"/>
    <w:unhideWhenUsed/>
    <w:rsid w:val="00494EF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4EFC"/>
  </w:style>
  <w:style w:type="paragraph" w:styleId="Textedebulles">
    <w:name w:val="Balloon Text"/>
    <w:basedOn w:val="Normal"/>
    <w:link w:val="TextedebullesCar"/>
    <w:uiPriority w:val="99"/>
    <w:semiHidden/>
    <w:unhideWhenUsed/>
    <w:rsid w:val="00185E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F26DBB93E5E469130D303D9793461" ma:contentTypeVersion="5" ma:contentTypeDescription="Crée un document." ma:contentTypeScope="" ma:versionID="6faa1c95b6806123864dc9bd16901b35">
  <xsd:schema xmlns:xsd="http://www.w3.org/2001/XMLSchema" xmlns:xs="http://www.w3.org/2001/XMLSchema" xmlns:p="http://schemas.microsoft.com/office/2006/metadata/properties" xmlns:ns2="7aa1a8e9-14e4-43ce-a780-71585e45425b" xmlns:ns3="46d0fe32-f7e1-4ad1-aaf9-6df39dd35d19" targetNamespace="http://schemas.microsoft.com/office/2006/metadata/properties" ma:root="true" ma:fieldsID="1d1e7240159e6e841ad66284cfc8093a" ns2:_="" ns3:_="">
    <xsd:import namespace="7aa1a8e9-14e4-43ce-a780-71585e45425b"/>
    <xsd:import namespace="46d0fe32-f7e1-4ad1-aaf9-6df39dd35d19"/>
    <xsd:element name="properties">
      <xsd:complexType>
        <xsd:sequence>
          <xsd:element name="documentManagement">
            <xsd:complexType>
              <xsd:all>
                <xsd:element ref="ns2:Logement_x0020__x003a__x0020_accès_x002c_mainti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a8e9-14e4-43ce-a780-71585e45425b" elementFormDefault="qualified">
    <xsd:import namespace="http://schemas.microsoft.com/office/2006/documentManagement/types"/>
    <xsd:import namespace="http://schemas.microsoft.com/office/infopath/2007/PartnerControls"/>
    <xsd:element name="Logement_x0020__x003a__x0020_accès_x002c_maintien" ma:index="4" nillable="true" ma:displayName="Logement" ma:format="Dropdown" ma:internalName="Logement_x0020__x003A__x0020_acc_x00e8_s_x002C_maintien" ma:readOnly="false">
      <xsd:simpleType>
        <xsd:restriction base="dms:Choice">
          <xsd:enumeration value="Morbihan solidarité énergie"/>
          <xsd:enumeration value="FSL accès, maintien"/>
          <xsd:enumeration value="PDALHPD"/>
          <xsd:enumeration value="Accompagnement social longue durée"/>
          <xsd:enumeration value="Logement indigne"/>
          <xsd:enumeration value="Action logement"/>
          <xsd:enumeration value="CCAPEX"/>
          <xsd:enumeration value="Prévention expulsions"/>
          <xsd:enumeration value="FEE Fonds Energie Eau"/>
          <xsd:enumeration value="FSL outils"/>
          <xsd:enumeration value="FSL accompagnement"/>
          <xsd:enumeration value="demandes, attributions, COMED-DALO"/>
          <xsd:enumeration value="SIAO service intégré accueil orientation"/>
          <xsd:enumeration value="FSL Règlement Intérieur &amp;  Fiches Techniqu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0fe32-f7e1-4ad1-aaf9-6df39dd35d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ement_x0020__x003a__x0020_accès_x002c_maintien xmlns="7aa1a8e9-14e4-43ce-a780-71585e45425b">FEE Fonds Energie Eau</Logement_x0020__x003a__x0020_accès_x002c_mainti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7E8B-8ABD-4BC1-856D-47F2FD96A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F5F89-2B02-4891-8D9B-57A224067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a8e9-14e4-43ce-a780-71585e45425b"/>
    <ds:schemaRef ds:uri="46d0fe32-f7e1-4ad1-aaf9-6df39dd35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0EB36-1BFD-47C1-A16E-620225D43796}">
  <ds:schemaRefs>
    <ds:schemaRef ds:uri="http://schemas.microsoft.com/office/2006/metadata/properties"/>
    <ds:schemaRef ds:uri="http://purl.org/dc/terms/"/>
    <ds:schemaRef ds:uri="46d0fe32-f7e1-4ad1-aaf9-6df39dd35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aa1a8e9-14e4-43ce-a780-71585e4542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8FBC99-DF04-4E10-AE45-2EC1D3F8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12 - Liste CCAS conventionnés 2022</vt:lpstr>
    </vt:vector>
  </TitlesOfParts>
  <Company>CONSEIL DEPARTEMENTAL 56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12 - Liste CCAS conventionnés 2022</dc:title>
  <dc:subject/>
  <dc:creator>FAORO Florence</dc:creator>
  <cp:keywords/>
  <dc:description/>
  <cp:lastModifiedBy>LANNUZEL Claire</cp:lastModifiedBy>
  <cp:revision>3</cp:revision>
  <cp:lastPrinted>2019-04-04T11:30:00Z</cp:lastPrinted>
  <dcterms:created xsi:type="dcterms:W3CDTF">2024-12-31T14:24:00Z</dcterms:created>
  <dcterms:modified xsi:type="dcterms:W3CDTF">2024-12-31T14:40:00Z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0x010100DFEF26DBB93E5E469130D303D9793461</vt:lpwstr>
  </property>
</Properties>
</file>